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A8" w:rsidRPr="00C81AA8" w:rsidRDefault="00C81AA8" w:rsidP="00C81AA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81AA8">
        <w:rPr>
          <w:rFonts w:ascii="Verdana" w:eastAsia="Times New Roman" w:hAnsi="Verdana" w:cs="Times New Roman"/>
          <w:b/>
          <w:bCs/>
          <w:color w:val="0B0BB2"/>
          <w:sz w:val="27"/>
          <w:szCs w:val="27"/>
          <w:lang w:eastAsia="ru-RU"/>
        </w:rPr>
        <w:t>Экология города и края</w:t>
      </w:r>
    </w:p>
    <w:p w:rsidR="00C81AA8" w:rsidRPr="00C81AA8" w:rsidRDefault="00C81AA8" w:rsidP="00C81AA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81A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Уважаемые педагоги!</w:t>
      </w:r>
    </w:p>
    <w:p w:rsidR="00C81AA8" w:rsidRPr="00C81AA8" w:rsidRDefault="00C81AA8" w:rsidP="00C81AA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81A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Мероприятия проводятся по предварительным заявкам на базе Ваших учреждений, детской библиотеки или её структурных подразделений</w:t>
      </w:r>
      <w:bookmarkStart w:id="0" w:name="_GoBack"/>
      <w:bookmarkEnd w:id="0"/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750"/>
        <w:gridCol w:w="2049"/>
        <w:gridCol w:w="3701"/>
      </w:tblGrid>
      <w:tr w:rsidR="00C81AA8" w:rsidRPr="00C81AA8" w:rsidTr="00C81AA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C81AA8" w:rsidRPr="00C81AA8" w:rsidRDefault="00C81AA8" w:rsidP="00C81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Тематика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C81AA8" w:rsidRPr="00C81AA8" w:rsidRDefault="00C81AA8" w:rsidP="00C81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C81AA8" w:rsidRPr="00C81AA8" w:rsidRDefault="00C81AA8" w:rsidP="00C81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Ф.И.О. ответственного</w:t>
            </w:r>
          </w:p>
        </w:tc>
      </w:tr>
      <w:tr w:rsidR="00C81AA8" w:rsidRPr="00C81AA8" w:rsidTr="00C81AA8">
        <w:trPr>
          <w:tblCellSpacing w:w="0" w:type="dxa"/>
          <w:jc w:val="center"/>
        </w:trPr>
        <w:tc>
          <w:tcPr>
            <w:tcW w:w="101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A8" w:rsidRPr="00C81AA8" w:rsidRDefault="00C81AA8" w:rsidP="00C81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Природа Сарова и Нижегородского края. Охрана природы</w:t>
            </w:r>
          </w:p>
        </w:tc>
      </w:tr>
      <w:tr w:rsidR="00C81AA8" w:rsidRPr="00C81AA8" w:rsidTr="00C81AA8">
        <w:trPr>
          <w:trHeight w:val="75"/>
          <w:tblCellSpacing w:w="0" w:type="dxa"/>
          <w:jc w:val="center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A8" w:rsidRPr="00C81AA8" w:rsidRDefault="00C81AA8" w:rsidP="00C81AA8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Час экологических знаний «Мир заповедной природы»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A8" w:rsidRPr="00C81AA8" w:rsidRDefault="00C81AA8" w:rsidP="00C81AA8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A8" w:rsidRPr="00C81AA8" w:rsidRDefault="00C81AA8" w:rsidP="00C81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Чераева</w:t>
            </w:r>
            <w:proofErr w:type="spellEnd"/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Ольга Ивановна</w:t>
            </w:r>
          </w:p>
          <w:p w:rsidR="00C81AA8" w:rsidRPr="00C81AA8" w:rsidRDefault="00C81AA8" w:rsidP="00C81AA8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5-15-04</w:t>
            </w:r>
          </w:p>
        </w:tc>
      </w:tr>
      <w:tr w:rsidR="00C81AA8" w:rsidRPr="00C81AA8" w:rsidTr="00C81AA8">
        <w:trPr>
          <w:trHeight w:val="75"/>
          <w:tblCellSpacing w:w="0" w:type="dxa"/>
          <w:jc w:val="center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A8" w:rsidRPr="00C81AA8" w:rsidRDefault="00C81AA8" w:rsidP="00C81AA8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Эколого-краеведческая игра «Путешествие по родному краю»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A8" w:rsidRPr="00C81AA8" w:rsidRDefault="00C81AA8" w:rsidP="00C81AA8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2-4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A8" w:rsidRPr="00C81AA8" w:rsidRDefault="00C81AA8" w:rsidP="00C81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Шаланина</w:t>
            </w:r>
            <w:proofErr w:type="spellEnd"/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Наталья Анатольевна</w:t>
            </w:r>
          </w:p>
          <w:p w:rsidR="00C81AA8" w:rsidRPr="00C81AA8" w:rsidRDefault="00C81AA8" w:rsidP="00C81AA8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9-17-40</w:t>
            </w:r>
          </w:p>
        </w:tc>
      </w:tr>
      <w:tr w:rsidR="00C81AA8" w:rsidRPr="00C81AA8" w:rsidTr="00C81AA8">
        <w:trPr>
          <w:trHeight w:val="75"/>
          <w:tblCellSpacing w:w="0" w:type="dxa"/>
          <w:jc w:val="center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A8" w:rsidRPr="00C81AA8" w:rsidRDefault="00C81AA8" w:rsidP="00C81AA8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Эколого-познавательный час «Птичий переполох»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A8" w:rsidRPr="00C81AA8" w:rsidRDefault="00C81AA8" w:rsidP="00C81AA8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2-4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A8" w:rsidRPr="00C81AA8" w:rsidRDefault="00C81AA8" w:rsidP="00C81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</w:t>
            </w:r>
          </w:p>
          <w:p w:rsidR="00C81AA8" w:rsidRPr="00C81AA8" w:rsidRDefault="00C81AA8" w:rsidP="00C81AA8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C81AA8" w:rsidRPr="00C81AA8" w:rsidTr="00C81AA8">
        <w:trPr>
          <w:trHeight w:val="75"/>
          <w:tblCellSpacing w:w="0" w:type="dxa"/>
          <w:jc w:val="center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A8" w:rsidRPr="00C81AA8" w:rsidRDefault="00C81AA8" w:rsidP="00C81AA8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Заочная экскурсия «Заповедный мир природы» (о заповеднике Нижегородского края)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A8" w:rsidRPr="00C81AA8" w:rsidRDefault="00C81AA8" w:rsidP="00C81AA8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3-4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A8" w:rsidRPr="00C81AA8" w:rsidRDefault="00C81AA8" w:rsidP="00C81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Евдокимова Наталья Сергеевна</w:t>
            </w:r>
          </w:p>
          <w:p w:rsidR="00C81AA8" w:rsidRPr="00C81AA8" w:rsidRDefault="00C81AA8" w:rsidP="00C81AA8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C81AA8" w:rsidRPr="00C81AA8" w:rsidTr="00C81AA8">
        <w:trPr>
          <w:trHeight w:val="75"/>
          <w:tblCellSpacing w:w="0" w:type="dxa"/>
          <w:jc w:val="center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A8" w:rsidRPr="00C81AA8" w:rsidRDefault="00C81AA8" w:rsidP="00C81AA8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Эко–тур «Памятники природы Сарова»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A8" w:rsidRPr="00C81AA8" w:rsidRDefault="00C81AA8" w:rsidP="00C81AA8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3-4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A8" w:rsidRPr="00C81AA8" w:rsidRDefault="00C81AA8" w:rsidP="00C81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Жукова Ирина Николаевна</w:t>
            </w:r>
          </w:p>
          <w:p w:rsidR="00C81AA8" w:rsidRPr="00C81AA8" w:rsidRDefault="00C81AA8" w:rsidP="00C81AA8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3-44-64</w:t>
            </w:r>
          </w:p>
        </w:tc>
      </w:tr>
      <w:tr w:rsidR="00C81AA8" w:rsidRPr="00C81AA8" w:rsidTr="00C81AA8">
        <w:trPr>
          <w:trHeight w:val="75"/>
          <w:tblCellSpacing w:w="0" w:type="dxa"/>
          <w:jc w:val="center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A8" w:rsidRPr="00C81AA8" w:rsidRDefault="00C81AA8" w:rsidP="00C81AA8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Литературно-экологическая встреча «По страницам нижегородской Красной книги»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A8" w:rsidRPr="00C81AA8" w:rsidRDefault="00C81AA8" w:rsidP="00C81AA8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3-4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A8" w:rsidRPr="00C81AA8" w:rsidRDefault="00C81AA8" w:rsidP="00C81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Васляева</w:t>
            </w:r>
            <w:proofErr w:type="spellEnd"/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Татьяна Валентиновна</w:t>
            </w:r>
          </w:p>
          <w:p w:rsidR="00C81AA8" w:rsidRPr="00C81AA8" w:rsidRDefault="00C81AA8" w:rsidP="00C81AA8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9-17-35</w:t>
            </w:r>
          </w:p>
        </w:tc>
      </w:tr>
      <w:tr w:rsidR="00C81AA8" w:rsidRPr="00C81AA8" w:rsidTr="00C81AA8">
        <w:trPr>
          <w:trHeight w:val="75"/>
          <w:tblCellSpacing w:w="0" w:type="dxa"/>
          <w:jc w:val="center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A8" w:rsidRPr="00C81AA8" w:rsidRDefault="00C81AA8" w:rsidP="00C81AA8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Экологический урок «Живые сокровища Сарова - птицы»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A8" w:rsidRPr="00C81AA8" w:rsidRDefault="00C81AA8" w:rsidP="00C81AA8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4-6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A8" w:rsidRPr="00C81AA8" w:rsidRDefault="00C81AA8" w:rsidP="00C81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</w:t>
            </w:r>
          </w:p>
          <w:p w:rsidR="00C81AA8" w:rsidRPr="00C81AA8" w:rsidRDefault="00C81AA8" w:rsidP="00C81AA8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C81AA8" w:rsidRPr="00C81AA8" w:rsidTr="00C81AA8">
        <w:trPr>
          <w:trHeight w:val="75"/>
          <w:tblCellSpacing w:w="0" w:type="dxa"/>
          <w:jc w:val="center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A8" w:rsidRPr="00C81AA8" w:rsidRDefault="00C81AA8" w:rsidP="00C81AA8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Час информации «Вода Сарова — жемчужина города»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A8" w:rsidRPr="00C81AA8" w:rsidRDefault="00C81AA8" w:rsidP="00C81AA8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4-7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A8" w:rsidRPr="00C81AA8" w:rsidRDefault="00C81AA8" w:rsidP="00C81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</w:t>
            </w:r>
          </w:p>
          <w:p w:rsidR="00C81AA8" w:rsidRPr="00C81AA8" w:rsidRDefault="00C81AA8" w:rsidP="00C81AA8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C81AA8" w:rsidRPr="00C81AA8" w:rsidTr="00C81AA8">
        <w:trPr>
          <w:trHeight w:val="75"/>
          <w:tblCellSpacing w:w="0" w:type="dxa"/>
          <w:jc w:val="center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A8" w:rsidRPr="00C81AA8" w:rsidRDefault="00C81AA8" w:rsidP="00C81AA8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Видео экспедиция «Удивительные места </w:t>
            </w:r>
            <w:proofErr w:type="spellStart"/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Нижегородчины</w:t>
            </w:r>
            <w:proofErr w:type="spellEnd"/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A8" w:rsidRPr="00C81AA8" w:rsidRDefault="00C81AA8" w:rsidP="00C81AA8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7-9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A8" w:rsidRPr="00C81AA8" w:rsidRDefault="00C81AA8" w:rsidP="00C81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</w:t>
            </w:r>
          </w:p>
          <w:p w:rsidR="00C81AA8" w:rsidRPr="00C81AA8" w:rsidRDefault="00C81AA8" w:rsidP="00C81AA8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C81AA8" w:rsidRPr="00C81AA8" w:rsidTr="00C81AA8">
        <w:trPr>
          <w:trHeight w:val="75"/>
          <w:tblCellSpacing w:w="0" w:type="dxa"/>
          <w:jc w:val="center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A8" w:rsidRPr="00C81AA8" w:rsidRDefault="00C81AA8" w:rsidP="00C81AA8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Эколого-краеведческая экспедиция «Путешествие натуралиста» (целебные травы Нижегородской области)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A8" w:rsidRPr="00C81AA8" w:rsidRDefault="00C81AA8" w:rsidP="00C81AA8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5-6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A8" w:rsidRPr="00C81AA8" w:rsidRDefault="00C81AA8" w:rsidP="00C81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</w:t>
            </w:r>
          </w:p>
          <w:p w:rsidR="00C81AA8" w:rsidRPr="00C81AA8" w:rsidRDefault="00C81AA8" w:rsidP="00C81AA8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C81AA8" w:rsidRPr="00C81AA8" w:rsidTr="00C81AA8">
        <w:trPr>
          <w:trHeight w:val="75"/>
          <w:tblCellSpacing w:w="0" w:type="dxa"/>
          <w:jc w:val="center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A8" w:rsidRPr="00C81AA8" w:rsidRDefault="00C81AA8" w:rsidP="00C81AA8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Литературно-экологическая игра «Открытие родной земли»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A8" w:rsidRPr="00C81AA8" w:rsidRDefault="00C81AA8" w:rsidP="00C81AA8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7-9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A8" w:rsidRPr="00C81AA8" w:rsidRDefault="00C81AA8" w:rsidP="00C81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</w:t>
            </w:r>
          </w:p>
          <w:p w:rsidR="00C81AA8" w:rsidRPr="00C81AA8" w:rsidRDefault="00C81AA8" w:rsidP="00C81AA8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C81AA8" w:rsidRPr="00C81AA8" w:rsidTr="00C81AA8">
        <w:trPr>
          <w:trHeight w:val="75"/>
          <w:tblCellSpacing w:w="0" w:type="dxa"/>
          <w:jc w:val="center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A8" w:rsidRPr="00C81AA8" w:rsidRDefault="00C81AA8" w:rsidP="00C81AA8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Эко-урок «Экология безопасности атомного города»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A8" w:rsidRPr="00C81AA8" w:rsidRDefault="00C81AA8" w:rsidP="00C81AA8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A8" w:rsidRPr="00C81AA8" w:rsidRDefault="00C81AA8" w:rsidP="00C81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Силаева Вероника Сергеевна</w:t>
            </w:r>
          </w:p>
          <w:p w:rsidR="00C81AA8" w:rsidRPr="00C81AA8" w:rsidRDefault="00C81AA8" w:rsidP="00C81AA8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9-17-38</w:t>
            </w:r>
          </w:p>
        </w:tc>
      </w:tr>
      <w:tr w:rsidR="00C81AA8" w:rsidRPr="00C81AA8" w:rsidTr="00C81AA8">
        <w:trPr>
          <w:tblCellSpacing w:w="0" w:type="dxa"/>
          <w:jc w:val="center"/>
        </w:trPr>
        <w:tc>
          <w:tcPr>
            <w:tcW w:w="101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A8" w:rsidRPr="00C81AA8" w:rsidRDefault="00C81AA8" w:rsidP="00C81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Знакомство с Мордовским заповедником</w:t>
            </w:r>
          </w:p>
        </w:tc>
      </w:tr>
      <w:tr w:rsidR="00C81AA8" w:rsidRPr="00C81AA8" w:rsidTr="00C81AA8">
        <w:trPr>
          <w:trHeight w:val="75"/>
          <w:tblCellSpacing w:w="0" w:type="dxa"/>
          <w:jc w:val="center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A8" w:rsidRPr="00C81AA8" w:rsidRDefault="00C81AA8" w:rsidP="00C81AA8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Экологическая экспедиция «По тропам Мордовского заповедника»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A8" w:rsidRPr="00C81AA8" w:rsidRDefault="00C81AA8" w:rsidP="00C81AA8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A8" w:rsidRPr="00C81AA8" w:rsidRDefault="00C81AA8" w:rsidP="00C81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Гладкова Марина Александровна</w:t>
            </w:r>
          </w:p>
          <w:p w:rsidR="00C81AA8" w:rsidRPr="00C81AA8" w:rsidRDefault="00C81AA8" w:rsidP="00C81AA8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1AA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3-44-64</w:t>
            </w:r>
          </w:p>
        </w:tc>
      </w:tr>
    </w:tbl>
    <w:p w:rsidR="003A024D" w:rsidRDefault="003A024D"/>
    <w:sectPr w:rsidR="003A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A8"/>
    <w:rsid w:val="003A024D"/>
    <w:rsid w:val="00C8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AA8"/>
    <w:rPr>
      <w:b/>
      <w:bCs/>
    </w:rPr>
  </w:style>
  <w:style w:type="character" w:styleId="a5">
    <w:name w:val="Hyperlink"/>
    <w:basedOn w:val="a0"/>
    <w:uiPriority w:val="99"/>
    <w:semiHidden/>
    <w:unhideWhenUsed/>
    <w:rsid w:val="00C81A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AA8"/>
    <w:rPr>
      <w:b/>
      <w:bCs/>
    </w:rPr>
  </w:style>
  <w:style w:type="character" w:styleId="a5">
    <w:name w:val="Hyperlink"/>
    <w:basedOn w:val="a0"/>
    <w:uiPriority w:val="99"/>
    <w:semiHidden/>
    <w:unhideWhenUsed/>
    <w:rsid w:val="00C81A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N.Karpova</dc:creator>
  <cp:lastModifiedBy>N.Karpova</cp:lastModifiedBy>
  <cp:revision>1</cp:revision>
  <dcterms:created xsi:type="dcterms:W3CDTF">2020-11-09T15:28:00Z</dcterms:created>
  <dcterms:modified xsi:type="dcterms:W3CDTF">2020-11-09T15:28:00Z</dcterms:modified>
</cp:coreProperties>
</file>