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1A" w:rsidRPr="0069181A" w:rsidRDefault="0069181A" w:rsidP="0069181A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69181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Уважаемые родители и педагоги!</w:t>
      </w:r>
    </w:p>
    <w:p w:rsidR="0069181A" w:rsidRPr="0069181A" w:rsidRDefault="0069181A" w:rsidP="0069181A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69181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Детская библиотека им. А. С. Пушкина приглашает вас вместе с детьми провести незабываемые встречи в стенах нашей библиотеки. По вашим заявкам мы организуем и проведём семейные праздники, познавательные встречи, маршрутные игры и </w:t>
      </w:r>
      <w:proofErr w:type="spellStart"/>
      <w:r w:rsidRPr="0069181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квесты</w:t>
      </w:r>
      <w:proofErr w:type="spellEnd"/>
      <w:r w:rsidRPr="0069181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.</w:t>
      </w:r>
    </w:p>
    <w:p w:rsidR="0069181A" w:rsidRDefault="0069181A" w:rsidP="0069181A">
      <w:pP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69181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ab/>
      </w:r>
      <w:r w:rsidRPr="0069181A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Перечень возможных мероприятий смотрите ниже. Все организационные вопросы обсуждаются с ответственным за мероприятие.</w:t>
      </w:r>
    </w:p>
    <w:p w:rsidR="00F44D34" w:rsidRDefault="00387DEF" w:rsidP="0069181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Семейные праздники</w:t>
      </w:r>
    </w:p>
    <w:tbl>
      <w:tblPr>
        <w:tblStyle w:val="a5"/>
        <w:tblW w:w="106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2694"/>
      </w:tblGrid>
      <w:tr w:rsidR="000E63B3" w:rsidTr="002D6237">
        <w:trPr>
          <w:trHeight w:val="755"/>
          <w:tblHeader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Default="000E63B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Default="000E63B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Тематика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Default="000E63B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Default="000E63B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0E63B3" w:rsidRPr="000E63B3" w:rsidRDefault="000E63B3">
            <w:pPr>
              <w:spacing w:before="240"/>
              <w:jc w:val="center"/>
              <w:rPr>
                <w:color w:val="FFFFFF"/>
                <w:lang w:val="ru-RU"/>
              </w:rPr>
            </w:pPr>
            <w:r>
              <w:rPr>
                <w:color w:val="FFFFFF"/>
                <w:lang w:val="ru-RU"/>
              </w:rPr>
              <w:t>Место проведения</w:t>
            </w:r>
          </w:p>
        </w:tc>
      </w:tr>
      <w:tr w:rsidR="00087DA0" w:rsidTr="00C73B3E">
        <w:trPr>
          <w:trHeight w:val="780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DA0" w:rsidRPr="00087DA0" w:rsidRDefault="00087DA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87D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рождения в библиотеке</w:t>
            </w:r>
            <w:r w:rsidRPr="000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87DA0" w:rsidRDefault="00087DA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«У кого сегодня день рождения?!»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2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7DA0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Валентиновна,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ДЕНЬ РОЖДЕНИЯ»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Шаланина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7DA0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Наталья Анатольевна,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3 – 44 - 64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87DA0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4        (ОБЦ, ул.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Силкина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10/1)</w:t>
            </w:r>
          </w:p>
        </w:tc>
      </w:tr>
      <w:tr w:rsidR="00087DA0" w:rsidRPr="00C73B3E" w:rsidTr="00C73B3E">
        <w:trPr>
          <w:trHeight w:val="810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DA0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Праздники, посвящённые Дню Матери</w:t>
            </w:r>
          </w:p>
          <w:p w:rsidR="00087DA0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«Мама – слово дорогое»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2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Чераева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7DA0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Ивановна,                                     5-15-04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2       (пр.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Музрукова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17)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«Как хорошо, когда мама рядом!»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93C47D"/>
              </w:rPr>
            </w:pPr>
          </w:p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93C47D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3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93C47D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="00087DA0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Валентиновна,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«Спасибо тебе, родная!»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Агалакова </w:t>
            </w:r>
            <w:r w:rsidR="00087DA0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Юрьевна,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«О той, кто жизнь дарует и тепло»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Александрова </w:t>
            </w:r>
            <w:r w:rsidR="00087DA0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Викторовна,                9-17 - 34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0E63B3" w:rsidRPr="00C73B3E" w:rsidTr="00C73B3E">
        <w:trPr>
          <w:trHeight w:val="90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«Пусть всегда будет мама»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Тилькунова</w:t>
            </w:r>
            <w:proofErr w:type="spellEnd"/>
            <w:r w:rsidR="00087DA0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Юрьевна,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3 - 44-64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4        (ОБЦ, ул.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Силкина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10/1)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«Самое главное слово на свете…»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Якунчикова </w:t>
            </w:r>
            <w:r w:rsidR="00087DA0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Ксения Николаевна,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той, кто всех дороже»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5 – 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 </w:t>
            </w:r>
            <w:r w:rsidR="00087DA0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Анна Сергеевна,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087DA0" w:rsidRPr="00C73B3E" w:rsidTr="00C73B3E">
        <w:trPr>
          <w:trHeight w:val="1035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DA0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Праздники, посвящённые 23 февраля и 8 марта</w:t>
            </w:r>
          </w:p>
          <w:p w:rsidR="00087DA0" w:rsidRPr="00C73B3E" w:rsidRDefault="00087DA0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-баты, шли солдаты…»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2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Гарьковенко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5B75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Николаевна,                      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0E63B3" w:rsidRPr="00C73B3E" w:rsidTr="00C73B3E">
        <w:trPr>
          <w:trHeight w:val="90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Февромарт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Жукова </w:t>
            </w:r>
            <w:r w:rsidR="00D25B75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Николаевна,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3-44-64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4        (ОБЦ, ул.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Силкина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10/1)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 праздник приходит с весной»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Евдокимова </w:t>
            </w:r>
            <w:r w:rsidR="00D25B75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Сергеевна,            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«Салют защитникам Отечества»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7B7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Агалакова </w:t>
            </w:r>
            <w:r w:rsidR="00D25B75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Юрьевна,                                        9-17</w:t>
            </w:r>
            <w:r w:rsidR="007B7D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D25B75" w:rsidRPr="00C73B3E" w:rsidTr="00C73B3E">
        <w:trPr>
          <w:trHeight w:val="848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B75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Праздники, посвящённые Дню пожилого человека</w:t>
            </w:r>
          </w:p>
          <w:p w:rsidR="00D25B75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«Бабушка рядышком с дедушкой»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7B7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Агалакова </w:t>
            </w:r>
            <w:r w:rsidR="00D25B75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Юрьевна,                                   9-17</w:t>
            </w:r>
            <w:r w:rsidR="007B7D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D25B75" w:rsidRPr="00C73B3E" w:rsidTr="00C73B3E">
        <w:trPr>
          <w:trHeight w:val="694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B75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Рождественские встречи</w:t>
            </w:r>
          </w:p>
          <w:p w:rsidR="00D25B75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3B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«К нам пришло Рождество Христово»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Прошина </w:t>
            </w:r>
            <w:r w:rsidR="00D25B75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Александровна,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D25B75" w:rsidRPr="00C73B3E" w:rsidTr="00C73B3E">
        <w:trPr>
          <w:trHeight w:val="670"/>
        </w:trPr>
        <w:tc>
          <w:tcPr>
            <w:tcW w:w="1062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B75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Праздники, посвящённые культуре поведения</w:t>
            </w:r>
          </w:p>
          <w:p w:rsidR="00D25B75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3B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«Век рыцарей и дам прекрасных» (история этикета)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7 – 8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3B3" w:rsidRPr="00C73B3E" w:rsidRDefault="000E63B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Прошина </w:t>
            </w:r>
            <w:r w:rsidR="00D25B75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Александровна,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63B3" w:rsidRPr="00C73B3E" w:rsidRDefault="00D25B75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</w:tbl>
    <w:p w:rsidR="00DF225C" w:rsidRPr="00C73B3E" w:rsidRDefault="00387DEF" w:rsidP="00C73B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F225C" w:rsidRPr="00C73B3E" w:rsidRDefault="00DF225C" w:rsidP="00C73B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D34" w:rsidRPr="00C73B3E" w:rsidRDefault="00387DEF" w:rsidP="00C73B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3E">
        <w:rPr>
          <w:rFonts w:ascii="Times New Roman" w:eastAsia="Times New Roman" w:hAnsi="Times New Roman" w:cs="Times New Roman"/>
          <w:b/>
          <w:sz w:val="28"/>
          <w:szCs w:val="28"/>
        </w:rPr>
        <w:t>Видеосалоны</w:t>
      </w:r>
    </w:p>
    <w:tbl>
      <w:tblPr>
        <w:tblStyle w:val="a6"/>
        <w:tblW w:w="106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2694"/>
      </w:tblGrid>
      <w:tr w:rsidR="00107D33" w:rsidRPr="00C73B3E" w:rsidTr="002D6237">
        <w:trPr>
          <w:trHeight w:val="755"/>
          <w:tblHeader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Тематика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Ф. И. О. ответственного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107D33" w:rsidRPr="00C73B3E" w:rsidRDefault="00107D33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val="ru-RU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“Мир один на всех”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книги А.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Анисимовой “Невидимый слон”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:rsidR="002D6237" w:rsidRPr="00C73B3E" w:rsidRDefault="002D6237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93C47D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93C47D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3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93C47D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Татьяна Валентиновна,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Дорога от души к душе»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Дж.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Кервуда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«Гризли»)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Сергеевна,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«В ожидании чуда»</w:t>
            </w: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Доктор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Сьюз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«Слон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Хортон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высиживает яйцо</w:t>
            </w:r>
            <w:r w:rsidRPr="00C73B3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») </w:t>
            </w: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 мастер-класс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Сергеевна, 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«Воспитай себе друга»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 Коваля «Алый»)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Сергеевна, 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«Пропало лето»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«Пропало лето»)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Сергеевна, 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«Рождества волшебные мгновения»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Х. Одус «Снеговик и снежный пёс»)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Тилькунова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Юрьевна,                      3-44-64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4        (ОБЦ, ул.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Силкина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10/1)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 ответе за тех, кого приручили»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х/ф «Котёнок»)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Валентиновна,              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Близзард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+ </w:t>
            </w: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Агалакова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Юрьевна,                      9-17 - 34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«Добру откроется сердце» (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  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Прот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Николая Агафонова «Щенок»)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7B7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Агалакова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Юрьевна,                      9-17</w:t>
            </w:r>
            <w:r w:rsidR="007B7D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«Сказка о Звездном мальчике»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О. Уайльда «Мальчик-звезда»)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7B7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Светлана Викторовна,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90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все очень разные, но мы вместе»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книге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К.ДиКамилло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«Спасибо,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Уинн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Дикси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» и х/ф. «Благодаря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Винн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Дикси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7B7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Агалакова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Юрьевна,                      9-17- 34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90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“О той, что дарует нам свет и тепло” (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Л. Воронковой “Девочка из города”)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Шаланина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Анатольевна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3-44-64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4        (ОБЦ, ул.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Силкина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10/1)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«Через книгу - к природе и добру»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Э.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Найта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Лесси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Чераева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Ивановна,                        5-15-04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2       (пр.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Музрукова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17)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«Большая душа Маленькой принцессы»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Ф.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Бёрнетт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«Маленькая принцесса»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Швыдченко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Петровна,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7B7DD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«История маленькой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Хайди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(по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="007B7D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книги</w:t>
            </w:r>
            <w:r w:rsidR="007B7D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Спири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Хайди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или Волшебная долина»)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Швыдченко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Петровна,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«Хроника одного перелёта»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по х/ф «Летите домой»)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Швыдченко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Петровна,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«Слушать природу сердцем»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х/ф «Девочка и лисёнок»)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Швыдченко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Петровна,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956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все - соседи по планете»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х/ф «Андре»)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Швыдченко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Петровна,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956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«Умей поверить в чудо»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Р. Дж.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Палассио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«Чудо»)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93C47D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 – 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93C47D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Валентиновна,              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«Раздумья о лошадиной жизни»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книге А.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Сьюэлл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«Чёрный красавчик» и х/ф «Чёрный красавец»)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93C47D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 – 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7B7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Агалакова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Юрьевна,          9-14-34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«Как поступки меняют нашу жизнь»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(по х/ф «История дельфина»)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 – 8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Валентиновна,              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любящем сердце живёт надежда» 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Морпурго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«Боевой конь»)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 – 8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7B7D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Анна Сергеевна,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Видеосалон по рассказу Юрия Яковлева «Зимородок»</w:t>
            </w:r>
          </w:p>
          <w:p w:rsidR="002D6237" w:rsidRDefault="002D6237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6237" w:rsidRDefault="002D6237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6237" w:rsidRDefault="002D6237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6237" w:rsidRPr="002D6237" w:rsidRDefault="002D6237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5 – 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Михайловна,       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“Пробуждение души” по рассказу Чарльза Диккенса “Рождественская песнь в прозе: святочный рассказ с привидениями”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м/ф “Рождественская история”, 2009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5 – 7 класс</w:t>
            </w:r>
          </w:p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Михайловна,       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«Идти к своей мечте»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   (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книги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Б. Полевого “Повесть о настоящем человеке”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5 – 9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"Зарубки на сердце"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по экранизации рассказа        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К.Г. Паустовского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«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Телеграмма»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Сергеевна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  <w:lang w:val="ru-RU"/>
              </w:rPr>
            </w:pPr>
            <w:r w:rsidRPr="00C73B3E">
              <w:rPr>
                <w:rFonts w:ascii="Times New Roman" w:hAnsi="Times New Roman" w:cs="Times New Roman"/>
                <w:color w:val="38761D"/>
                <w:sz w:val="28"/>
                <w:szCs w:val="28"/>
              </w:rPr>
              <w:t> </w:t>
            </w:r>
            <w:r w:rsidRPr="00C73B3E">
              <w:rPr>
                <w:rFonts w:ascii="Times New Roman" w:hAnsi="Times New Roman" w:cs="Times New Roman"/>
                <w:sz w:val="28"/>
                <w:szCs w:val="28"/>
              </w:rPr>
              <w:t>“Вера и дружба творят чудеса”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экранизации книги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“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Костя+Ника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” Тамары Крюковой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1106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«Товарищество на китах»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фильму «Все любят китов» 2013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Михайловна,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одна птица изменила жизнь множества людей»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фильму «Пеликан» 2011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Михайловна,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“Подняться со дна вершины”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фильму “Со дна вершины”, 2017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Михайловна,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“Но жизнь - она особенный предмет…”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фильму “Розыгрыш”, 1977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Михайловна,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“На машине времени в Средневековье”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фильму “Крестовый поход в джинсах”, 2006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Михайловна,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Современные «Ромео и Джульетта»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по экранизации книги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 Щербаковой "Вам и не снилось"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107D33" w:rsidRPr="00C73B3E" w:rsidTr="00C73B3E">
        <w:trPr>
          <w:trHeight w:val="89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 жить нам суждено!»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A0641D"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 xml:space="preserve">экранизации книги            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Ю. Яковлева «Балерина политотдела»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D33" w:rsidRPr="00C73B3E" w:rsidRDefault="00107D33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Якунчикова </w:t>
            </w:r>
            <w:r w:rsidR="00A0641D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Николаевна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7D33" w:rsidRPr="00C73B3E" w:rsidRDefault="00A0641D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</w:tbl>
    <w:p w:rsidR="003D71FA" w:rsidRPr="00C73B3E" w:rsidRDefault="003D71FA" w:rsidP="00C73B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1FA" w:rsidRPr="00C73B3E" w:rsidRDefault="003D71FA" w:rsidP="00C73B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D34" w:rsidRPr="00C73B3E" w:rsidRDefault="00387DEF" w:rsidP="00C73B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3E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встречи</w:t>
      </w:r>
    </w:p>
    <w:tbl>
      <w:tblPr>
        <w:tblStyle w:val="a7"/>
        <w:tblW w:w="106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158"/>
        <w:gridCol w:w="1417"/>
        <w:gridCol w:w="2693"/>
        <w:gridCol w:w="2694"/>
      </w:tblGrid>
      <w:tr w:rsidR="00B76C98" w:rsidRPr="00C73B3E" w:rsidTr="002D6237">
        <w:trPr>
          <w:trHeight w:val="755"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№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Тематика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Ф. И. О. ответственного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B76C98" w:rsidRPr="00C73B3E" w:rsidRDefault="00B76C9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Мяу –час «Эти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ЗамМурчательные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кошки»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Викторовна, 9-17 - 34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Аппетитно-познавательный час "Шоколадные истории"</w:t>
            </w:r>
          </w:p>
          <w:p w:rsidR="002D6237" w:rsidRDefault="002D6237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6237" w:rsidRPr="002D6237" w:rsidRDefault="002D6237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Викторовна, 9-17 - 34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Этнографический коллаж «Дома бывают разные»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Викторовна, 9-17 - 34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 «Муравьиное царство»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Сергеевна,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Зоо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-расследование "Всё живое из яйца" + </w:t>
            </w: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Сергеевна,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Урок-практикум "По следам динозавров" + </w:t>
            </w: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Агалакова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Юрьевна,                     9-17 - 34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практикум "Мечты о крыльях"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Гарьковенко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Николаевна,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Анатомический экскурс "Скелет в шкафу"+ </w:t>
            </w: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Гарьковенко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Николаевна,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удивительных фактов "Таинственное семейство"+ </w:t>
            </w:r>
            <w:r w:rsidRPr="00C73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Гарьковенко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Николаевна,           9-17-34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Сладкое приключение «Мороженое – лекарство от скуки»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Якунчикова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Ксения Николаевна,             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Анатомический экскурс «Операция 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Якунчикова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Николаевна,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Этнографическая встреча «Прабабушка наших квартир»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Якунчикова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Николаевна,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75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экскурс «Секреты анимации»</w:t>
            </w:r>
          </w:p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Якунчикова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Николаевна,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во времени «Кто придумал календарь?»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Чадаева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Ивановна,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Познавательно-игровой экскурс «Про шары и шарики»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Чадаева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Ивановна,   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Развлекательно-познавательная программа «Пряник сладкий, ароматный»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Сергеевна,    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занимательных открытий «В гостях у жирафа»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Сергеевна,    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Научно-практический дайджест «Удивительная бумага»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Сергеевна,    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Заочный тур «Золотое кольцо городов России»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Прошина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Александровна,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краеведения “Гордый символ Земли Нижегородской”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Прошина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21.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практикум «Вода знакомая и незнакомая»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1 - 5 класс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Силаева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Вероника Сергеевна,                        5-15-04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2       (пр.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Музрукова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17)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путешествие по произведениям писателей нижегородцев “Страна Детство”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1 - 5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Прошина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Александровна,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7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радости “Сам себе фотограф”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1 - 7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Прошина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Александровна,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7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 “История шифров”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Шаланина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Анатольевна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3-44-64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4        (ОБЦ, ул.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Силкина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10/1)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Захватывающее путешествие «Вперёд по тропе индейцев»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Михайловна,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Сказочное путешествие “Сны о Лапландии”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Михайловна,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- развлекательная встреча “В сладком царстве, конфетном государстве”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Швыдченко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Петровна,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гордости “Славные сыны Отечества”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Прошина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Александровна,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9-17-38</w:t>
            </w:r>
          </w:p>
          <w:p w:rsidR="002D6237" w:rsidRPr="002D6237" w:rsidRDefault="002D6237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экскурс “Наши предки - древние славяне”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color w:val="38761D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Жукова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3-44-64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4        (ОБЦ, ул.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Силкина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10/1)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Беседа-размышление «Вся правда про мусор»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Тилькунова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Юрьевна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                 3-44-64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Структурное подразделение № 4        (ОБЦ, ул.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Силкина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10/1)</w:t>
            </w:r>
          </w:p>
        </w:tc>
      </w:tr>
      <w:tr w:rsidR="00B76C9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открытия “Славное торжище - Нижегородская ярмарка”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7 – 10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Прошина </w:t>
            </w:r>
            <w:r w:rsidR="00CE4B08"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Ольга Александровна,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6C98" w:rsidRPr="00C73B3E" w:rsidRDefault="00B76C9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</w:tbl>
    <w:p w:rsidR="00F44D34" w:rsidRPr="00C73B3E" w:rsidRDefault="00387DEF" w:rsidP="00C73B3E">
      <w:pPr>
        <w:rPr>
          <w:rFonts w:ascii="Times New Roman" w:hAnsi="Times New Roman" w:cs="Times New Roman"/>
          <w:sz w:val="28"/>
          <w:szCs w:val="28"/>
        </w:rPr>
      </w:pPr>
      <w:r w:rsidRPr="00C7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34" w:rsidRPr="00C73B3E" w:rsidRDefault="00387DEF" w:rsidP="00C73B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B3E"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Маршрутные игры, </w:t>
      </w:r>
      <w:proofErr w:type="spellStart"/>
      <w:r w:rsidRPr="00C73B3E">
        <w:rPr>
          <w:rFonts w:ascii="Times New Roman" w:eastAsia="Times New Roman" w:hAnsi="Times New Roman" w:cs="Times New Roman"/>
          <w:b/>
          <w:sz w:val="28"/>
          <w:szCs w:val="28"/>
        </w:rPr>
        <w:t>квесты</w:t>
      </w:r>
      <w:proofErr w:type="spellEnd"/>
    </w:p>
    <w:tbl>
      <w:tblPr>
        <w:tblStyle w:val="a8"/>
        <w:tblW w:w="106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158"/>
        <w:gridCol w:w="1417"/>
        <w:gridCol w:w="2693"/>
        <w:gridCol w:w="2694"/>
      </w:tblGrid>
      <w:tr w:rsidR="00CE4B08" w:rsidRPr="00C73B3E" w:rsidTr="002D6237">
        <w:trPr>
          <w:trHeight w:val="755"/>
          <w:tblHeader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№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Тематика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Ф. И. О. ответственного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CE4B08" w:rsidRPr="00C73B3E" w:rsidRDefault="00CE4B08" w:rsidP="00C73B3E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C73B3E">
              <w:rPr>
                <w:rFonts w:ascii="Times New Roman" w:hAnsi="Times New Roman" w:cs="Times New Roman"/>
                <w:color w:val="FFFFFF"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CE4B0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маршрут «Городок профессий»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Якунчикова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Николаевна,      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CE4B0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«Ремесленное подворье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Нижегородчины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Прошина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Александровна,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CE4B0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Погружение в книги “Чудесное путешествие с зонтиком”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Михайловна,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CE4B08" w:rsidRPr="00C73B3E" w:rsidTr="00C73B3E">
        <w:trPr>
          <w:trHeight w:val="111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 – познавательное путешествие «Наука на страницах сказки»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книге А. Волкова «Волшебник Изумрудного города»)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Швыдченко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Лариса Петровна,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9-17-35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CE4B0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Исторический 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«Каково на Руси князем быть?»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Михайловна,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CE4B0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путешествие во времени «Как Пётр Великий Россию изменил»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Коротких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Михайловна,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CE4B0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Арт-лаборатория “Как коты искусство изучали”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Якунчикова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Ксения Николаевна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CE4B08" w:rsidRPr="00C73B3E" w:rsidTr="00C73B3E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тур «Сокровища родного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Прошина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Александровна,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CE4B08" w:rsidRPr="00C73B3E" w:rsidTr="00C73B3E">
        <w:trPr>
          <w:trHeight w:val="90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Литературно-экспериментальный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квест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«История о том, как живет улитка»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2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Гринина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Викторовна,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  <w:tr w:rsidR="00CE4B08" w:rsidRPr="00C73B3E" w:rsidTr="00C73B3E">
        <w:trPr>
          <w:trHeight w:val="90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Патриотический </w:t>
            </w:r>
            <w:proofErr w:type="spellStart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«Легко ли быть солдатом?»           </w:t>
            </w:r>
            <w:r w:rsidRPr="00C73B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(к 23 февраля, к 9 мая)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5 –7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Михайловна,            9-17-38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E4B08" w:rsidRPr="00C73B3E" w:rsidRDefault="00CE4B08" w:rsidP="00C73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B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Центральная библиотека                              (ул. Герцена, 13 А)</w:t>
            </w:r>
          </w:p>
        </w:tc>
      </w:tr>
    </w:tbl>
    <w:p w:rsidR="00F44D34" w:rsidRPr="00C73B3E" w:rsidRDefault="00387DEF" w:rsidP="00C73B3E">
      <w:pPr>
        <w:rPr>
          <w:rFonts w:ascii="Times New Roman" w:hAnsi="Times New Roman" w:cs="Times New Roman"/>
          <w:sz w:val="28"/>
          <w:szCs w:val="28"/>
        </w:rPr>
      </w:pPr>
      <w:r w:rsidRPr="00C7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34" w:rsidRPr="00CE4B08" w:rsidRDefault="00387DEF" w:rsidP="00C73B3E">
      <w:pPr>
        <w:rPr>
          <w:sz w:val="24"/>
          <w:szCs w:val="24"/>
        </w:rPr>
      </w:pPr>
      <w:r w:rsidRPr="00C73B3E">
        <w:rPr>
          <w:rFonts w:ascii="Times New Roman" w:hAnsi="Times New Roman" w:cs="Times New Roman"/>
          <w:sz w:val="28"/>
          <w:szCs w:val="28"/>
        </w:rPr>
        <w:t xml:space="preserve"> </w:t>
      </w:r>
      <w:r w:rsidRPr="00CE4B08">
        <w:rPr>
          <w:sz w:val="24"/>
          <w:szCs w:val="24"/>
        </w:rPr>
        <w:t xml:space="preserve"> </w:t>
      </w:r>
    </w:p>
    <w:p w:rsidR="00F44D34" w:rsidRPr="00CE4B08" w:rsidRDefault="00387DEF">
      <w:pPr>
        <w:spacing w:before="240" w:after="240"/>
        <w:rPr>
          <w:sz w:val="24"/>
          <w:szCs w:val="24"/>
        </w:rPr>
      </w:pPr>
      <w:r w:rsidRPr="00CE4B08">
        <w:rPr>
          <w:sz w:val="24"/>
          <w:szCs w:val="24"/>
        </w:rPr>
        <w:t xml:space="preserve"> </w:t>
      </w:r>
    </w:p>
    <w:p w:rsidR="00F44D34" w:rsidRPr="00CE4B08" w:rsidRDefault="00F44D34">
      <w:pPr>
        <w:ind w:right="-447"/>
        <w:rPr>
          <w:sz w:val="24"/>
          <w:szCs w:val="24"/>
        </w:rPr>
      </w:pPr>
    </w:p>
    <w:sectPr w:rsidR="00F44D34" w:rsidRPr="00CE4B08" w:rsidSect="002D6237">
      <w:pgSz w:w="11909" w:h="16834"/>
      <w:pgMar w:top="1135" w:right="1440" w:bottom="709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4"/>
    <w:rsid w:val="00087DA0"/>
    <w:rsid w:val="000B53D8"/>
    <w:rsid w:val="000E63B3"/>
    <w:rsid w:val="00101B0C"/>
    <w:rsid w:val="00107D33"/>
    <w:rsid w:val="002D6237"/>
    <w:rsid w:val="00387DEF"/>
    <w:rsid w:val="003C1104"/>
    <w:rsid w:val="003D71FA"/>
    <w:rsid w:val="003E016A"/>
    <w:rsid w:val="004541C4"/>
    <w:rsid w:val="004C140B"/>
    <w:rsid w:val="00507443"/>
    <w:rsid w:val="0069181A"/>
    <w:rsid w:val="007B7DDF"/>
    <w:rsid w:val="00847221"/>
    <w:rsid w:val="00911651"/>
    <w:rsid w:val="009A2DF9"/>
    <w:rsid w:val="00A0641D"/>
    <w:rsid w:val="00B76C98"/>
    <w:rsid w:val="00C226C6"/>
    <w:rsid w:val="00C61B09"/>
    <w:rsid w:val="00C73B3E"/>
    <w:rsid w:val="00CE4B08"/>
    <w:rsid w:val="00D25B75"/>
    <w:rsid w:val="00DB0198"/>
    <w:rsid w:val="00DD5918"/>
    <w:rsid w:val="00DF225C"/>
    <w:rsid w:val="00E66CE6"/>
    <w:rsid w:val="00F030D6"/>
    <w:rsid w:val="00F44D34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Плохотник</dc:creator>
  <cp:lastModifiedBy>Наталья А. Карпова</cp:lastModifiedBy>
  <cp:revision>3</cp:revision>
  <dcterms:created xsi:type="dcterms:W3CDTF">2022-12-06T08:12:00Z</dcterms:created>
  <dcterms:modified xsi:type="dcterms:W3CDTF">2022-12-09T08:10:00Z</dcterms:modified>
</cp:coreProperties>
</file>